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1"/>
      </w:tblGrid>
      <w:tr w:rsidR="00224571" w:rsidRPr="0032407E" w14:paraId="4DB4E40F" w14:textId="77777777" w:rsidTr="00E82736">
        <w:trPr>
          <w:trHeight w:val="2258"/>
        </w:trPr>
        <w:tc>
          <w:tcPr>
            <w:tcW w:w="5103" w:type="dxa"/>
          </w:tcPr>
          <w:p w14:paraId="00AEEFDE" w14:textId="0221A42B" w:rsidR="00224571" w:rsidRPr="0032407E" w:rsidRDefault="003240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4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Логотип, н</w:t>
            </w:r>
            <w:r w:rsidR="00224571" w:rsidRPr="00324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аименование и реквизиты банка</w:t>
            </w:r>
          </w:p>
        </w:tc>
        <w:tc>
          <w:tcPr>
            <w:tcW w:w="4821" w:type="dxa"/>
          </w:tcPr>
          <w:p w14:paraId="5234C6A1" w14:textId="3A46B70C" w:rsidR="00224571" w:rsidRPr="0032407E" w:rsidRDefault="002245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4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и реквизиты заявителя</w:t>
            </w:r>
          </w:p>
        </w:tc>
      </w:tr>
    </w:tbl>
    <w:p w14:paraId="3DEA1B97" w14:textId="115ABA83" w:rsidR="007E38DB" w:rsidRDefault="007E38DB" w:rsidP="006777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1FAB2" w14:textId="2AE2EE6D" w:rsidR="0032407E" w:rsidRPr="00677791" w:rsidRDefault="0032407E" w:rsidP="00677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791">
        <w:rPr>
          <w:rFonts w:ascii="Times New Roman" w:hAnsi="Times New Roman" w:cs="Times New Roman"/>
          <w:sz w:val="28"/>
          <w:szCs w:val="28"/>
        </w:rPr>
        <w:t>Справка.</w:t>
      </w:r>
    </w:p>
    <w:p w14:paraId="1DEBFB5F" w14:textId="01172A61" w:rsidR="0032407E" w:rsidRDefault="0032407E" w:rsidP="0032407E">
      <w:pPr>
        <w:spacing w:line="240" w:lineRule="auto"/>
        <w:ind w:firstLine="340"/>
        <w:jc w:val="both"/>
        <w:rPr>
          <w:rFonts w:ascii="SBSansText" w:hAnsi="SBSansText"/>
          <w:color w:val="000000"/>
          <w:shd w:val="clear" w:color="auto" w:fill="F6F6F6"/>
        </w:rPr>
      </w:pPr>
    </w:p>
    <w:p w14:paraId="098AB9ED" w14:textId="129CC149" w:rsidR="00C20D3C" w:rsidRDefault="00677791" w:rsidP="00E82736">
      <w:pPr>
        <w:shd w:val="clear" w:color="auto" w:fill="FFFFFF" w:themeFill="background1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C54872">
        <w:rPr>
          <w:rFonts w:ascii="Times New Roman" w:hAnsi="Times New Roman" w:cs="Times New Roman"/>
          <w:sz w:val="28"/>
          <w:szCs w:val="28"/>
          <w:highlight w:val="yellow"/>
        </w:rPr>
        <w:t>Публичное ак</w:t>
      </w:r>
      <w:r w:rsidR="00C20D3C" w:rsidRPr="00C54872">
        <w:rPr>
          <w:rFonts w:ascii="Times New Roman" w:hAnsi="Times New Roman" w:cs="Times New Roman"/>
          <w:sz w:val="28"/>
          <w:szCs w:val="28"/>
          <w:highlight w:val="yellow"/>
        </w:rPr>
        <w:t xml:space="preserve">ционерное общество «Сбербанк России», корреспондентский счет 30101810400000000225 в Главном управлении Центрального банка Российской Федерации по Центральному федеральному округу г. Москва </w:t>
      </w:r>
      <w:r w:rsidR="00E82736" w:rsidRPr="00C54872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="00C20D3C" w:rsidRPr="00C54872">
        <w:rPr>
          <w:rFonts w:ascii="Times New Roman" w:hAnsi="Times New Roman" w:cs="Times New Roman"/>
          <w:sz w:val="28"/>
          <w:szCs w:val="28"/>
          <w:highlight w:val="yellow"/>
        </w:rPr>
        <w:t xml:space="preserve">(ГУ Банка России по ЦФО), БИК 044525225, ИНН </w:t>
      </w:r>
      <w:r w:rsidR="00C20D3C" w:rsidRPr="00C54872">
        <w:rPr>
          <w:rFonts w:ascii="Times New Roman" w:hAnsi="Times New Roman" w:cs="Times New Roman"/>
          <w:color w:val="202124"/>
          <w:sz w:val="28"/>
          <w:szCs w:val="28"/>
          <w:highlight w:val="yellow"/>
          <w:shd w:val="clear" w:color="auto" w:fill="FFFFFF"/>
        </w:rPr>
        <w:t>7707083893</w:t>
      </w:r>
      <w:r w:rsidR="00B13A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сообщает, что по состоянию на (</w:t>
      </w:r>
      <w:r w:rsidR="00B13AE2" w:rsidRPr="00B13AE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00"/>
        </w:rPr>
        <w:t>указывается дата выдачи справки</w:t>
      </w:r>
      <w:r w:rsidR="00B13A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 ООО/АО (</w:t>
      </w:r>
      <w:r w:rsidR="00B13AE2" w:rsidRPr="00B13AE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00"/>
        </w:rPr>
        <w:t>указывается наименование компании, ИНН</w:t>
      </w:r>
      <w:r w:rsidR="00B13AE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="00B13A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 имеет действующее кредитное соглашение № (</w:t>
      </w:r>
      <w:r w:rsidR="00B13AE2" w:rsidRPr="00B13AE2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00"/>
        </w:rPr>
        <w:t>указывается номер и дата кредитного договора</w:t>
      </w:r>
      <w:r w:rsidR="00B13A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) на сумму </w:t>
      </w:r>
      <w:r w:rsidR="00B13AE2" w:rsidRPr="00B13AE2">
        <w:rPr>
          <w:rFonts w:ascii="Times New Roman" w:hAnsi="Times New Roman" w:cs="Times New Roman"/>
          <w:color w:val="202124"/>
          <w:sz w:val="28"/>
          <w:szCs w:val="28"/>
          <w:shd w:val="clear" w:color="auto" w:fill="FFFF00"/>
        </w:rPr>
        <w:t>.......</w:t>
      </w:r>
      <w:r w:rsidR="00B13AE2">
        <w:rPr>
          <w:rFonts w:ascii="Times New Roman" w:hAnsi="Times New Roman" w:cs="Times New Roman"/>
          <w:color w:val="202124"/>
          <w:sz w:val="28"/>
          <w:szCs w:val="28"/>
          <w:shd w:val="clear" w:color="auto" w:fill="FFFF00"/>
        </w:rPr>
        <w:t xml:space="preserve">, </w:t>
      </w:r>
      <w:r w:rsidR="00B13AE2" w:rsidRPr="00B13AE2">
        <w:rPr>
          <w:rFonts w:ascii="Times New Roman" w:hAnsi="Times New Roman" w:cs="Times New Roman"/>
          <w:sz w:val="28"/>
          <w:szCs w:val="28"/>
        </w:rPr>
        <w:t xml:space="preserve">процентная ставка составляет </w:t>
      </w:r>
      <w:r w:rsidR="00E82736" w:rsidRPr="00E82736">
        <w:rPr>
          <w:rFonts w:ascii="Times New Roman" w:hAnsi="Times New Roman" w:cs="Times New Roman"/>
          <w:sz w:val="28"/>
          <w:szCs w:val="28"/>
          <w:shd w:val="clear" w:color="auto" w:fill="FFFF00"/>
        </w:rPr>
        <w:t>или</w:t>
      </w:r>
      <w:r w:rsidR="00E82736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E82736" w:rsidRPr="00E8273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82736">
        <w:rPr>
          <w:rFonts w:ascii="Times New Roman" w:hAnsi="Times New Roman" w:cs="Times New Roman"/>
          <w:sz w:val="28"/>
          <w:szCs w:val="28"/>
        </w:rPr>
        <w:t xml:space="preserve">исходя из размера действующей ключевой ставки Банка России плюс </w:t>
      </w:r>
      <w:r w:rsidR="00E82736" w:rsidRPr="00E82736">
        <w:rPr>
          <w:rFonts w:ascii="Times New Roman" w:hAnsi="Times New Roman" w:cs="Times New Roman"/>
          <w:sz w:val="28"/>
          <w:szCs w:val="28"/>
          <w:shd w:val="clear" w:color="auto" w:fill="FFFF00"/>
        </w:rPr>
        <w:t>......%</w:t>
      </w:r>
    </w:p>
    <w:p w14:paraId="53C5BF4A" w14:textId="2738FC8D" w:rsidR="00E82736" w:rsidRPr="00B13AE2" w:rsidRDefault="00E82736" w:rsidP="00E82736">
      <w:pPr>
        <w:shd w:val="clear" w:color="auto" w:fill="FFFFFF" w:themeFill="background1"/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827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кредитному соглашению заключено дополнительное соглашение (</w:t>
      </w:r>
      <w:r w:rsidRPr="00E82736">
        <w:rPr>
          <w:rFonts w:ascii="Times New Roman" w:hAnsi="Times New Roman" w:cs="Times New Roman"/>
          <w:i/>
          <w:iCs/>
          <w:sz w:val="28"/>
          <w:szCs w:val="28"/>
        </w:rPr>
        <w:t>указать реквизиты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2736">
        <w:rPr>
          <w:rFonts w:ascii="Times New Roman" w:hAnsi="Times New Roman" w:cs="Times New Roman"/>
          <w:sz w:val="28"/>
          <w:szCs w:val="28"/>
          <w:shd w:val="clear" w:color="auto" w:fill="FFFF00"/>
        </w:rPr>
        <w:t>(при наличии)</w:t>
      </w:r>
    </w:p>
    <w:p w14:paraId="45B0FAB1" w14:textId="2A0B751E" w:rsidR="00C20D3C" w:rsidRPr="006B5E23" w:rsidRDefault="00C20D3C" w:rsidP="00C20D3C">
      <w:pPr>
        <w:ind w:right="-1"/>
        <w:rPr>
          <w:rFonts w:ascii="Arial" w:hAnsi="Arial" w:cs="Arial"/>
          <w:sz w:val="24"/>
          <w:szCs w:val="24"/>
        </w:rPr>
      </w:pPr>
    </w:p>
    <w:p w14:paraId="6C9E114A" w14:textId="67871B91" w:rsidR="00677791" w:rsidRPr="00C54872" w:rsidRDefault="00E82736" w:rsidP="00C20D3C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54872">
        <w:rPr>
          <w:rFonts w:ascii="Times New Roman" w:hAnsi="Times New Roman" w:cs="Times New Roman"/>
          <w:sz w:val="28"/>
          <w:szCs w:val="28"/>
        </w:rPr>
        <w:t>Фактически уплаченные проценты по кредитному соглашению:</w:t>
      </w:r>
    </w:p>
    <w:tbl>
      <w:tblPr>
        <w:tblStyle w:val="a3"/>
        <w:tblpPr w:leftFromText="180" w:rightFromText="180" w:vertAnchor="text" w:horzAnchor="margin" w:tblpXSpec="center" w:tblpY="372"/>
        <w:tblW w:w="5221" w:type="pct"/>
        <w:tblLook w:val="04A0" w:firstRow="1" w:lastRow="0" w:firstColumn="1" w:lastColumn="0" w:noHBand="0" w:noVBand="1"/>
      </w:tblPr>
      <w:tblGrid>
        <w:gridCol w:w="1409"/>
        <w:gridCol w:w="1395"/>
        <w:gridCol w:w="816"/>
        <w:gridCol w:w="798"/>
        <w:gridCol w:w="1190"/>
        <w:gridCol w:w="1680"/>
        <w:gridCol w:w="1555"/>
        <w:gridCol w:w="1359"/>
      </w:tblGrid>
      <w:tr w:rsidR="00126AD1" w:rsidRPr="0032407E" w14:paraId="1F0CC4B6" w14:textId="77777777" w:rsidTr="00126AD1">
        <w:tc>
          <w:tcPr>
            <w:tcW w:w="755" w:type="pct"/>
            <w:shd w:val="clear" w:color="auto" w:fill="BFBFBF" w:themeFill="background1" w:themeFillShade="BF"/>
          </w:tcPr>
          <w:p w14:paraId="6C0015AB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периода</w:t>
            </w:r>
          </w:p>
        </w:tc>
        <w:tc>
          <w:tcPr>
            <w:tcW w:w="686" w:type="pct"/>
            <w:shd w:val="clear" w:color="auto" w:fill="BFBFBF" w:themeFill="background1" w:themeFillShade="BF"/>
          </w:tcPr>
          <w:p w14:paraId="5A4C2B85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</w:t>
            </w:r>
          </w:p>
          <w:p w14:paraId="372E6475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периода</w:t>
            </w:r>
          </w:p>
        </w:tc>
        <w:tc>
          <w:tcPr>
            <w:tcW w:w="513" w:type="pct"/>
            <w:shd w:val="clear" w:color="auto" w:fill="BFBFBF" w:themeFill="background1" w:themeFillShade="BF"/>
          </w:tcPr>
          <w:p w14:paraId="09D0BFDD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285D2F38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14:paraId="19E93816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23195513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Дней в году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14:paraId="1DE16C68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% по договору</w:t>
            </w:r>
          </w:p>
        </w:tc>
        <w:tc>
          <w:tcPr>
            <w:tcW w:w="823" w:type="pct"/>
            <w:shd w:val="clear" w:color="auto" w:fill="BFBFBF" w:themeFill="background1" w:themeFillShade="BF"/>
          </w:tcPr>
          <w:p w14:paraId="6C089597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начисленных</w:t>
            </w:r>
          </w:p>
          <w:p w14:paraId="205FAA75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shd w:val="clear" w:color="auto" w:fill="BFBFBF" w:themeFill="background1" w:themeFillShade="BF"/>
          </w:tcPr>
          <w:p w14:paraId="111B13DD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уплаченных</w:t>
            </w:r>
          </w:p>
          <w:p w14:paraId="56D5B217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412" w:type="pct"/>
            <w:shd w:val="clear" w:color="auto" w:fill="BFBFBF" w:themeFill="background1" w:themeFillShade="BF"/>
          </w:tcPr>
          <w:p w14:paraId="5F1E0E05" w14:textId="77777777" w:rsidR="00126AD1" w:rsidRPr="0032407E" w:rsidRDefault="00126AD1" w:rsidP="001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уплаты процентов</w:t>
            </w:r>
          </w:p>
        </w:tc>
      </w:tr>
      <w:tr w:rsidR="00126AD1" w:rsidRPr="0032407E" w14:paraId="24C3F83F" w14:textId="77777777" w:rsidTr="00126AD1">
        <w:tc>
          <w:tcPr>
            <w:tcW w:w="755" w:type="pct"/>
          </w:tcPr>
          <w:p w14:paraId="47E34D5D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14:paraId="761BBB0E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0E3F2DC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14:paraId="63E8B59D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718C441D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14:paraId="2D1E04F2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73B08DDB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14:paraId="573EF182" w14:textId="77777777" w:rsidR="00126AD1" w:rsidRPr="0032407E" w:rsidRDefault="00126AD1" w:rsidP="0012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49392" w14:textId="1DCC99A4" w:rsidR="00677791" w:rsidRDefault="00677791" w:rsidP="00E827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EFAC6" w14:textId="1E5761BD" w:rsidR="00126AD1" w:rsidRDefault="00126AD1" w:rsidP="00126AD1">
      <w:pPr>
        <w:rPr>
          <w:rFonts w:ascii="Times New Roman" w:hAnsi="Times New Roman" w:cs="Times New Roman"/>
          <w:sz w:val="24"/>
          <w:szCs w:val="24"/>
        </w:rPr>
      </w:pPr>
    </w:p>
    <w:p w14:paraId="194D410A" w14:textId="206C92BE" w:rsidR="00126AD1" w:rsidRPr="00126AD1" w:rsidRDefault="003B51DB" w:rsidP="003B51DB">
      <w:pPr>
        <w:jc w:val="both"/>
        <w:rPr>
          <w:rFonts w:ascii="Times New Roman" w:hAnsi="Times New Roman" w:cs="Times New Roman"/>
          <w:sz w:val="24"/>
          <w:szCs w:val="24"/>
        </w:rPr>
      </w:pPr>
      <w:r w:rsidRPr="003B51DB">
        <w:rPr>
          <w:rFonts w:ascii="Times New Roman" w:hAnsi="Times New Roman" w:cs="Times New Roman"/>
          <w:sz w:val="28"/>
          <w:szCs w:val="28"/>
        </w:rPr>
        <w:t>П</w:t>
      </w:r>
      <w:r w:rsidRPr="003B51DB">
        <w:rPr>
          <w:rFonts w:ascii="Times New Roman" w:hAnsi="Times New Roman" w:cs="Times New Roman"/>
          <w:sz w:val="28"/>
          <w:szCs w:val="28"/>
        </w:rPr>
        <w:t>росроченн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51D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B51DB">
        <w:rPr>
          <w:rFonts w:ascii="Times New Roman" w:hAnsi="Times New Roman" w:cs="Times New Roman"/>
          <w:sz w:val="28"/>
          <w:szCs w:val="28"/>
        </w:rPr>
        <w:t>кредитно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B51D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51D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DB">
        <w:rPr>
          <w:rFonts w:ascii="Times New Roman" w:hAnsi="Times New Roman" w:cs="Times New Roman"/>
          <w:sz w:val="28"/>
          <w:szCs w:val="28"/>
          <w:highlight w:val="yellow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B51DB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3B51DB">
        <w:rPr>
          <w:rFonts w:ascii="Times New Roman" w:hAnsi="Times New Roman" w:cs="Times New Roman"/>
          <w:sz w:val="28"/>
          <w:szCs w:val="28"/>
        </w:rPr>
        <w:t xml:space="preserve"> (</w:t>
      </w:r>
      <w:r w:rsidRPr="00953E22">
        <w:rPr>
          <w:rFonts w:ascii="Times New Roman" w:hAnsi="Times New Roman" w:cs="Times New Roman"/>
          <w:i/>
          <w:iCs/>
          <w:sz w:val="28"/>
          <w:szCs w:val="28"/>
        </w:rPr>
        <w:t>указывается номер и дата кредитного договора</w:t>
      </w:r>
      <w:r w:rsidRPr="003B51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1DB">
        <w:rPr>
          <w:rFonts w:ascii="Times New Roman" w:hAnsi="Times New Roman" w:cs="Times New Roman"/>
          <w:sz w:val="28"/>
          <w:szCs w:val="28"/>
        </w:rPr>
        <w:t xml:space="preserve">по уплате основного долга и процентов </w:t>
      </w:r>
      <w:r w:rsidRPr="003B51D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Pr="003B51DB">
        <w:rPr>
          <w:rFonts w:ascii="Times New Roman" w:hAnsi="Times New Roman" w:cs="Times New Roman"/>
          <w:sz w:val="28"/>
          <w:szCs w:val="28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1DB">
        <w:rPr>
          <w:rFonts w:ascii="Times New Roman" w:hAnsi="Times New Roman" w:cs="Times New Roman"/>
          <w:sz w:val="28"/>
          <w:szCs w:val="28"/>
        </w:rPr>
        <w:t>(</w:t>
      </w:r>
      <w:r w:rsidRPr="003B51DB"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указывается дата </w:t>
      </w:r>
      <w:r w:rsidRPr="003B51DB">
        <w:rPr>
          <w:rFonts w:ascii="Times New Roman" w:hAnsi="Times New Roman" w:cs="Times New Roman"/>
          <w:i/>
          <w:iCs/>
          <w:sz w:val="28"/>
          <w:szCs w:val="28"/>
        </w:rPr>
        <w:t>оплаты процентов в последнем процентном периоде</w:t>
      </w:r>
      <w:r w:rsidRPr="003B51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62B3A4F0" w14:textId="20CB7F07" w:rsidR="00126AD1" w:rsidRPr="00126AD1" w:rsidRDefault="00126AD1" w:rsidP="00126AD1">
      <w:pPr>
        <w:rPr>
          <w:rFonts w:ascii="Times New Roman" w:hAnsi="Times New Roman" w:cs="Times New Roman"/>
          <w:sz w:val="24"/>
          <w:szCs w:val="24"/>
        </w:rPr>
      </w:pPr>
    </w:p>
    <w:p w14:paraId="72496318" w14:textId="6FEEA2AA" w:rsidR="00126AD1" w:rsidRPr="00126AD1" w:rsidRDefault="00255E3F" w:rsidP="00126AD1">
      <w:pPr>
        <w:tabs>
          <w:tab w:val="left" w:pos="15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п</w:t>
      </w:r>
      <w:r w:rsidR="00126AD1">
        <w:rPr>
          <w:rFonts w:ascii="Times New Roman" w:hAnsi="Times New Roman" w:cs="Times New Roman"/>
          <w:sz w:val="24"/>
          <w:szCs w:val="24"/>
        </w:rPr>
        <w:t>одпись уполномоченного лица Банка_______________/Расшифровка подписи/</w:t>
      </w:r>
    </w:p>
    <w:p w14:paraId="0C18D815" w14:textId="0F918677" w:rsidR="00126AD1" w:rsidRDefault="00126AD1" w:rsidP="00126AD1">
      <w:pPr>
        <w:rPr>
          <w:rFonts w:ascii="Times New Roman" w:hAnsi="Times New Roman" w:cs="Times New Roman"/>
          <w:sz w:val="24"/>
          <w:szCs w:val="24"/>
        </w:rPr>
      </w:pPr>
    </w:p>
    <w:p w14:paraId="5CE04401" w14:textId="5C2039BF" w:rsidR="00126AD1" w:rsidRPr="00126AD1" w:rsidRDefault="00126AD1" w:rsidP="00126AD1">
      <w:pPr>
        <w:tabs>
          <w:tab w:val="left" w:pos="31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255E3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126AD1" w:rsidRPr="00126AD1" w:rsidSect="00E8273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BSans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71"/>
    <w:rsid w:val="00126AD1"/>
    <w:rsid w:val="00224571"/>
    <w:rsid w:val="00255E3F"/>
    <w:rsid w:val="0032407E"/>
    <w:rsid w:val="003B51DB"/>
    <w:rsid w:val="00677791"/>
    <w:rsid w:val="007E38DB"/>
    <w:rsid w:val="00953E22"/>
    <w:rsid w:val="00B13AE2"/>
    <w:rsid w:val="00C20D3C"/>
    <w:rsid w:val="00C54872"/>
    <w:rsid w:val="00E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8F3C"/>
  <w15:chartTrackingRefBased/>
  <w15:docId w15:val="{11087A99-5893-4DC1-8D34-449FC79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PC-17026</dc:creator>
  <cp:keywords/>
  <dc:description/>
  <cp:lastModifiedBy>Кузнецов Максим</cp:lastModifiedBy>
  <cp:revision>5</cp:revision>
  <dcterms:created xsi:type="dcterms:W3CDTF">2022-08-18T06:20:00Z</dcterms:created>
  <dcterms:modified xsi:type="dcterms:W3CDTF">2023-12-18T12:57:00Z</dcterms:modified>
</cp:coreProperties>
</file>