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E122" w14:textId="77777777" w:rsidR="00180396" w:rsidRDefault="009B662C" w:rsidP="009B662C">
      <w:pPr>
        <w:spacing w:after="0" w:line="240" w:lineRule="auto"/>
        <w:ind w:left="5664" w:right="11"/>
        <w:rPr>
          <w:rFonts w:ascii="Times New Roman" w:eastAsia="Times New Roman" w:hAnsi="Times New Roman" w:cs="Times New Roman"/>
          <w:sz w:val="28"/>
          <w:szCs w:val="28"/>
        </w:rPr>
      </w:pPr>
      <w:r w:rsidRPr="00DD0C57"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  <w:r w:rsidR="00180396">
        <w:rPr>
          <w:rFonts w:ascii="Times New Roman" w:eastAsia="Times New Roman" w:hAnsi="Times New Roman" w:cs="Times New Roman"/>
          <w:sz w:val="28"/>
          <w:szCs w:val="28"/>
        </w:rPr>
        <w:t>/Директору</w:t>
      </w:r>
    </w:p>
    <w:p w14:paraId="7114C478" w14:textId="6C064614" w:rsidR="009B662C" w:rsidRPr="00DD0C57" w:rsidRDefault="001D3411" w:rsidP="009B662C">
      <w:pPr>
        <w:spacing w:after="0" w:line="240" w:lineRule="auto"/>
        <w:ind w:left="5664" w:right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ПАО/</w:t>
      </w:r>
      <w:r w:rsidR="00180396">
        <w:rPr>
          <w:rFonts w:ascii="Times New Roman" w:eastAsia="Times New Roman" w:hAnsi="Times New Roman" w:cs="Times New Roman"/>
          <w:sz w:val="28"/>
          <w:szCs w:val="28"/>
        </w:rPr>
        <w:t>АО/ООО «____________»</w:t>
      </w:r>
    </w:p>
    <w:p w14:paraId="44C217BE" w14:textId="77777777" w:rsidR="009B662C" w:rsidRPr="00DD0C57" w:rsidRDefault="0018039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9B662C"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62C"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 w14:paraId="6515C071" w14:textId="77777777" w:rsidR="00180396" w:rsidRDefault="0018039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</w:p>
    <w:p w14:paraId="0E84A8E3" w14:textId="77777777" w:rsidR="009B662C" w:rsidRDefault="009B662C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 w:rsidRPr="00DD0C5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14:paraId="124FCD48" w14:textId="77777777" w:rsidR="009B662C" w:rsidRDefault="009B662C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Фонда развития промышленности</w:t>
      </w:r>
    </w:p>
    <w:p w14:paraId="1A82FB35" w14:textId="77777777" w:rsidR="009B662C" w:rsidRPr="00DD0C57" w:rsidRDefault="009B662C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14:paraId="2DEBCEA3" w14:textId="77777777" w:rsidR="00BD1FBE" w:rsidRPr="00DD0C57" w:rsidRDefault="00180396" w:rsidP="009B662C">
      <w:pPr>
        <w:spacing w:after="0" w:line="240" w:lineRule="auto"/>
        <w:ind w:left="5664" w:right="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Ильину П</w:t>
      </w:r>
      <w:r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4A630766" w14:textId="77777777" w:rsidR="00BD1FBE" w:rsidRDefault="00BD1FBE" w:rsidP="00BD1FBE">
      <w:pPr>
        <w:spacing w:after="197"/>
        <w:ind w:left="19"/>
      </w:pPr>
    </w:p>
    <w:p w14:paraId="541FB922" w14:textId="77777777" w:rsidR="00BD1FBE" w:rsidRPr="00BD1FBE" w:rsidRDefault="00BD1FBE" w:rsidP="00BD1FBE">
      <w:pPr>
        <w:spacing w:after="0"/>
        <w:ind w:left="-5"/>
      </w:pPr>
      <w:r w:rsidRPr="00DD0C57">
        <w:rPr>
          <w:noProof/>
        </w:rPr>
        <w:drawing>
          <wp:inline distT="0" distB="0" distL="0" distR="0" wp14:anchorId="34BEA11A" wp14:editId="1037437B">
            <wp:extent cx="3048" cy="9145"/>
            <wp:effectExtent l="0" t="0" r="0" b="0"/>
            <wp:docPr id="1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C57">
        <w:rPr>
          <w:rFonts w:ascii="Times New Roman" w:eastAsia="Times New Roman" w:hAnsi="Times New Roman" w:cs="Times New Roman"/>
          <w:sz w:val="28"/>
        </w:rPr>
        <w:t>Исх</w:t>
      </w:r>
      <w:r w:rsidRPr="00BD1FBE">
        <w:rPr>
          <w:rFonts w:ascii="Times New Roman" w:eastAsia="Times New Roman" w:hAnsi="Times New Roman" w:cs="Times New Roman"/>
          <w:sz w:val="28"/>
        </w:rPr>
        <w:t>. № ____</w:t>
      </w:r>
    </w:p>
    <w:p w14:paraId="600E2876" w14:textId="77777777" w:rsidR="00BD1FBE" w:rsidRDefault="00BD1FBE" w:rsidP="00BD1FBE">
      <w:pPr>
        <w:spacing w:after="0" w:line="360" w:lineRule="auto"/>
        <w:ind w:left="96" w:right="34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333247" w14:textId="77777777" w:rsidR="00BD1FBE" w:rsidRDefault="00BD1FBE" w:rsidP="00BD1FBE">
      <w:pPr>
        <w:spacing w:after="0" w:line="360" w:lineRule="auto"/>
        <w:ind w:left="96" w:right="34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F6EAD1" w14:textId="6621A1A7" w:rsidR="00206BFB" w:rsidRPr="00206BFB" w:rsidRDefault="00BD1FBE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BE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EB5F26" w:rsidRPr="00EB5F26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 Банка</w:t>
      </w:r>
      <w:r w:rsidR="00EB5F2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подтверждает, что кредитные средства</w:t>
      </w:r>
      <w:r w:rsidR="00947E9E">
        <w:rPr>
          <w:rFonts w:ascii="Times New Roman" w:eastAsia="Times New Roman" w:hAnsi="Times New Roman" w:cs="Times New Roman"/>
          <w:sz w:val="28"/>
          <w:szCs w:val="28"/>
        </w:rPr>
        <w:t>, предоставленные</w:t>
      </w:r>
      <w:r w:rsidR="00393365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393365" w:rsidRPr="00947E9E">
        <w:rPr>
          <w:rFonts w:ascii="Times New Roman" w:eastAsia="Times New Roman" w:hAnsi="Times New Roman" w:cs="Times New Roman"/>
          <w:i/>
          <w:iCs/>
          <w:sz w:val="28"/>
          <w:szCs w:val="28"/>
        </w:rPr>
        <w:t>00.00.0000 г. по 00.00.0000 г.</w:t>
      </w:r>
      <w:r w:rsidR="00EB5F26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EB5F26" w:rsidRPr="00206BFB">
        <w:rPr>
          <w:rFonts w:ascii="Times New Roman" w:eastAsia="Times New Roman" w:hAnsi="Times New Roman" w:cs="Times New Roman"/>
          <w:i/>
          <w:iCs/>
          <w:sz w:val="28"/>
          <w:szCs w:val="28"/>
        </w:rPr>
        <w:t>Кредитного договора/ Договора об открытии кредитной линии</w:t>
      </w:r>
      <w:r w:rsidR="001D3411" w:rsidRPr="001D34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D3411">
        <w:rPr>
          <w:rFonts w:ascii="Times New Roman" w:eastAsia="Times New Roman" w:hAnsi="Times New Roman" w:cs="Times New Roman"/>
          <w:i/>
          <w:iCs/>
          <w:sz w:val="28"/>
          <w:szCs w:val="28"/>
        </w:rPr>
        <w:t>№ от 00.00.0000 г.</w:t>
      </w:r>
      <w:r w:rsidR="00393365" w:rsidRPr="003933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9E">
        <w:rPr>
          <w:rFonts w:ascii="Times New Roman" w:eastAsia="Times New Roman" w:hAnsi="Times New Roman" w:cs="Times New Roman"/>
          <w:sz w:val="28"/>
          <w:szCs w:val="28"/>
        </w:rPr>
        <w:t xml:space="preserve">были направлены </w:t>
      </w:r>
      <w:r w:rsidR="00947E9E" w:rsidRPr="00947E9E">
        <w:rPr>
          <w:rFonts w:ascii="Times New Roman" w:eastAsia="Times New Roman" w:hAnsi="Times New Roman" w:cs="Times New Roman"/>
          <w:i/>
          <w:iCs/>
          <w:sz w:val="28"/>
          <w:szCs w:val="28"/>
        </w:rPr>
        <w:t>ПАО</w:t>
      </w:r>
      <w:r w:rsidR="0080464E">
        <w:rPr>
          <w:rFonts w:ascii="Times New Roman" w:eastAsia="Times New Roman" w:hAnsi="Times New Roman" w:cs="Times New Roman"/>
          <w:i/>
          <w:iCs/>
          <w:sz w:val="28"/>
          <w:szCs w:val="28"/>
        </w:rPr>
        <w:t>/АО/ООО</w:t>
      </w:r>
      <w:r w:rsidR="00206B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06BFB" w:rsidRPr="00206BFB">
        <w:rPr>
          <w:rFonts w:ascii="Times New Roman" w:eastAsia="Times New Roman" w:hAnsi="Times New Roman" w:cs="Times New Roman"/>
          <w:sz w:val="28"/>
          <w:szCs w:val="28"/>
        </w:rPr>
        <w:t>в целях пополнения оборотных средств по текущей операционной деятельности (в том числе авансовых платежей), за исключением следующих операций</w:t>
      </w:r>
      <w:r w:rsidR="00747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7188" w:rsidRPr="00747188">
        <w:rPr>
          <w:rFonts w:ascii="Times New Roman" w:eastAsia="Times New Roman" w:hAnsi="Times New Roman" w:cs="Times New Roman"/>
          <w:sz w:val="28"/>
          <w:szCs w:val="28"/>
        </w:rPr>
        <w:t>не относящихся к операционной деятельности</w:t>
      </w:r>
      <w:r w:rsidR="00206BFB" w:rsidRPr="00206B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29B2752" w14:textId="2B89EE5C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47188" w:rsidRPr="00747188">
        <w:rPr>
          <w:rFonts w:ascii="Times New Roman" w:eastAsia="Times New Roman" w:hAnsi="Times New Roman" w:cs="Times New Roman"/>
          <w:sz w:val="28"/>
          <w:szCs w:val="28"/>
        </w:rPr>
        <w:t>осуществление стимулирующих выплат, выплачиваемых из прибыли и (или) не входящих в расчет фонда заработной платы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4054FF" w14:textId="4CF4B31B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47188" w:rsidRPr="00747188">
        <w:rPr>
          <w:rFonts w:ascii="Times New Roman" w:eastAsia="Times New Roman" w:hAnsi="Times New Roman" w:cs="Times New Roman"/>
          <w:sz w:val="28"/>
          <w:szCs w:val="28"/>
        </w:rPr>
        <w:t>оплата транспортных расходов, не связанных с производственной деятельностью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099D2B" w14:textId="16294B33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B59D0" w:rsidRPr="00DB59D0">
        <w:rPr>
          <w:rFonts w:ascii="Times New Roman" w:eastAsia="Times New Roman" w:hAnsi="Times New Roman" w:cs="Times New Roman"/>
          <w:sz w:val="28"/>
          <w:szCs w:val="28"/>
        </w:rPr>
        <w:t>выплата дивидендов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DF4EFE" w14:textId="77168629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B59D0" w:rsidRPr="00DB59D0">
        <w:rPr>
          <w:rFonts w:ascii="Times New Roman" w:eastAsia="Times New Roman" w:hAnsi="Times New Roman" w:cs="Times New Roman"/>
          <w:sz w:val="28"/>
          <w:szCs w:val="28"/>
        </w:rPr>
        <w:t>уплата налогов, сборов и иных платежей, в отношении которых предусмотрена отсрочка или не наступили сроки оплаты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E62DFB" w14:textId="518FA5EE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B59D0" w:rsidRPr="00DB59D0">
        <w:rPr>
          <w:rFonts w:ascii="Times New Roman" w:eastAsia="Times New Roman" w:hAnsi="Times New Roman" w:cs="Times New Roman"/>
          <w:sz w:val="28"/>
          <w:szCs w:val="28"/>
        </w:rPr>
        <w:t>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  <w:r w:rsidR="00DB59D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7EC982" w14:textId="2D97DC94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DB59D0" w:rsidRPr="00DB59D0">
        <w:rPr>
          <w:rFonts w:ascii="Times New Roman" w:eastAsia="Times New Roman" w:hAnsi="Times New Roman" w:cs="Times New Roman"/>
          <w:sz w:val="28"/>
          <w:szCs w:val="28"/>
        </w:rPr>
        <w:t xml:space="preserve">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</w:t>
      </w:r>
      <w:r w:rsidR="00DB59D0" w:rsidRPr="00DB59D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процентов, комиссий, неустоек и иных вознаграждений, а также обязательств по договорам факторинга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05331A" w14:textId="4200306C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DB59D0" w:rsidRPr="00DB59D0">
        <w:rPr>
          <w:rFonts w:ascii="Times New Roman" w:eastAsia="Times New Roman" w:hAnsi="Times New Roman" w:cs="Times New Roman"/>
          <w:sz w:val="28"/>
          <w:szCs w:val="28"/>
        </w:rPr>
        <w:t>размещение предоставленных субъекту промышленности кредитных средств на депозитах, а также в иных финансовых инструментах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865319" w14:textId="6C4A97FB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DB59D0" w:rsidRPr="00DB59D0">
        <w:rPr>
          <w:rFonts w:ascii="Times New Roman" w:eastAsia="Times New Roman" w:hAnsi="Times New Roman" w:cs="Times New Roman"/>
          <w:sz w:val="28"/>
          <w:szCs w:val="28"/>
        </w:rPr>
        <w:t>оплата топливно-энергетических ресурсов, не связанных с производственной деятельностью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EBA14" w14:textId="6F19397E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9B1964" w:rsidRPr="009B1964">
        <w:rPr>
          <w:rFonts w:ascii="Times New Roman" w:eastAsia="Times New Roman" w:hAnsi="Times New Roman" w:cs="Times New Roman"/>
          <w:sz w:val="28"/>
          <w:szCs w:val="28"/>
        </w:rPr>
        <w:t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A55C7F" w14:textId="45C27A78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="009B1964" w:rsidRPr="009B1964">
        <w:rPr>
          <w:rFonts w:ascii="Times New Roman" w:eastAsia="Times New Roman" w:hAnsi="Times New Roman" w:cs="Times New Roman"/>
          <w:sz w:val="28"/>
          <w:szCs w:val="28"/>
        </w:rPr>
        <w:t>пополнение расчетного счета субъекта промышленности, открытого в иной кредитной организации</w:t>
      </w:r>
      <w:r w:rsidR="009B19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3704CD" w14:textId="21203864" w:rsidR="00BD1FBE" w:rsidRPr="00206BFB" w:rsidRDefault="00206BFB" w:rsidP="0020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л) </w:t>
      </w:r>
      <w:r w:rsidR="009B1964" w:rsidRPr="009B1964">
        <w:rPr>
          <w:rFonts w:ascii="Times New Roman" w:eastAsia="Times New Roman" w:hAnsi="Times New Roman" w:cs="Times New Roman"/>
          <w:sz w:val="28"/>
          <w:szCs w:val="28"/>
        </w:rPr>
        <w:t>не связанные с операционной деятельностью валютные операции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023AF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</w:p>
    <w:p w14:paraId="1825CA1E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</w:p>
    <w:p w14:paraId="7CC796B2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Должность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ФИО</w:t>
      </w:r>
    </w:p>
    <w:p w14:paraId="0FED148A" w14:textId="77777777" w:rsidR="00BD1FBE" w:rsidRPr="00DD0C57" w:rsidRDefault="00BD1FBE" w:rsidP="00BD1FBE">
      <w:pPr>
        <w:spacing w:after="0" w:line="360" w:lineRule="auto"/>
        <w:ind w:left="10" w:right="9" w:hanging="10"/>
        <w:jc w:val="center"/>
        <w:rPr>
          <w:rFonts w:ascii="Times New Roman" w:hAnsi="Times New Roman" w:cs="Times New Roman"/>
        </w:rPr>
      </w:pPr>
      <w:r w:rsidRPr="00DD0C57">
        <w:rPr>
          <w:rFonts w:ascii="Times New Roman" w:hAnsi="Times New Roman" w:cs="Times New Roman"/>
        </w:rPr>
        <w:t>подпись</w:t>
      </w:r>
    </w:p>
    <w:p w14:paraId="1539BEF0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635EB7A1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43B78F67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74053C2E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07E2A1C8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6666BF5F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18182B4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D208FB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2F912A0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DB90F3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CBB2FE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8CD2C66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5102B01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D3E088B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02BBB5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B820D7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A6A850F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A626773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4DF63BB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3210391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164ED0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7722C69" w14:textId="663516A8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4E2281" w14:textId="268E8E8C" w:rsidR="0080464E" w:rsidRDefault="0080464E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FF68FA" w14:textId="726B09AC" w:rsidR="0080464E" w:rsidRDefault="0080464E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C652CE2" w14:textId="621E876B" w:rsidR="00BD1FBE" w:rsidRDefault="00BD1FBE" w:rsidP="00BD1FBE">
      <w:pPr>
        <w:spacing w:after="0"/>
      </w:pPr>
      <w:r>
        <w:rPr>
          <w:rFonts w:ascii="Times New Roman" w:eastAsia="Times New Roman" w:hAnsi="Times New Roman" w:cs="Times New Roman"/>
          <w:sz w:val="20"/>
        </w:rPr>
        <w:t>Исп. _______.</w:t>
      </w:r>
    </w:p>
    <w:p w14:paraId="7077888E" w14:textId="77777777" w:rsidR="00117B81" w:rsidRDefault="00BD1FBE" w:rsidP="00BD1FBE">
      <w:pPr>
        <w:spacing w:after="221"/>
      </w:pPr>
      <w:r>
        <w:rPr>
          <w:rFonts w:ascii="Times New Roman" w:eastAsia="Times New Roman" w:hAnsi="Times New Roman" w:cs="Times New Roman"/>
          <w:sz w:val="20"/>
        </w:rPr>
        <w:t>+7(____) ___-__-__</w:t>
      </w:r>
    </w:p>
    <w:sectPr w:rsidR="00117B81" w:rsidSect="00DD0C57">
      <w:pgSz w:w="11920" w:h="16840"/>
      <w:pgMar w:top="1418" w:right="792" w:bottom="1246" w:left="9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81"/>
    <w:rsid w:val="00117B81"/>
    <w:rsid w:val="00180396"/>
    <w:rsid w:val="001D3411"/>
    <w:rsid w:val="00206BFB"/>
    <w:rsid w:val="00255ECC"/>
    <w:rsid w:val="00393365"/>
    <w:rsid w:val="00487ED2"/>
    <w:rsid w:val="00747188"/>
    <w:rsid w:val="0080464E"/>
    <w:rsid w:val="00947E9E"/>
    <w:rsid w:val="009B1964"/>
    <w:rsid w:val="009B662C"/>
    <w:rsid w:val="00B42F91"/>
    <w:rsid w:val="00BD1FBE"/>
    <w:rsid w:val="00C91E57"/>
    <w:rsid w:val="00DB59D0"/>
    <w:rsid w:val="00DD0C57"/>
    <w:rsid w:val="00E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7CB2"/>
  <w15:docId w15:val="{5C353D1D-DF86-40E9-BE38-D169A873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Максим</dc:creator>
  <cp:keywords/>
  <cp:lastModifiedBy>Кузнецов Максим</cp:lastModifiedBy>
  <cp:revision>4</cp:revision>
  <dcterms:created xsi:type="dcterms:W3CDTF">2022-06-14T10:13:00Z</dcterms:created>
  <dcterms:modified xsi:type="dcterms:W3CDTF">2022-08-23T09:20:00Z</dcterms:modified>
</cp:coreProperties>
</file>